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DF32A" w14:textId="77777777" w:rsidR="00334116" w:rsidRPr="007D0F88" w:rsidRDefault="00334116" w:rsidP="00334116">
      <w:pPr>
        <w:shd w:val="clear" w:color="auto" w:fill="FFFFFF"/>
        <w:spacing w:line="360" w:lineRule="auto"/>
        <w:jc w:val="center"/>
        <w:rPr>
          <w:b/>
          <w:bCs/>
        </w:rPr>
      </w:pPr>
      <w:r w:rsidRPr="007D0F88">
        <w:rPr>
          <w:b/>
          <w:bCs/>
        </w:rPr>
        <w:t>ОМСКИЙ  МУНИЦИПАЛЬНЫЙ  РАЙОН ОМСКОЙ  ОБЛАСТИ</w:t>
      </w:r>
    </w:p>
    <w:p w14:paraId="02364909" w14:textId="77777777" w:rsidR="00334116" w:rsidRPr="007D0F88" w:rsidRDefault="00334116" w:rsidP="00334116">
      <w:pPr>
        <w:shd w:val="clear" w:color="auto" w:fill="FFFFFF"/>
        <w:jc w:val="center"/>
        <w:rPr>
          <w:b/>
          <w:sz w:val="40"/>
          <w:szCs w:val="40"/>
        </w:rPr>
      </w:pPr>
      <w:r w:rsidRPr="007D0F88">
        <w:rPr>
          <w:b/>
          <w:sz w:val="40"/>
          <w:szCs w:val="40"/>
        </w:rPr>
        <w:t>Администрация Омского сельского поселения</w:t>
      </w:r>
    </w:p>
    <w:p w14:paraId="779C8946" w14:textId="77777777" w:rsidR="00334116" w:rsidRPr="007D0F88" w:rsidRDefault="00334116" w:rsidP="00334116">
      <w:pPr>
        <w:shd w:val="clear" w:color="auto" w:fill="FFFFFF"/>
        <w:jc w:val="center"/>
        <w:rPr>
          <w:sz w:val="10"/>
          <w:szCs w:val="10"/>
        </w:rPr>
      </w:pPr>
    </w:p>
    <w:tbl>
      <w:tblPr>
        <w:tblStyle w:val="a3"/>
        <w:tblW w:w="0" w:type="auto"/>
        <w:tblInd w:w="0" w:type="dxa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9310"/>
      </w:tblGrid>
      <w:tr w:rsidR="007D0F88" w:rsidRPr="007D0F88" w14:paraId="21495DB8" w14:textId="77777777" w:rsidTr="00C937BA">
        <w:trPr>
          <w:trHeight w:val="63"/>
        </w:trPr>
        <w:tc>
          <w:tcPr>
            <w:tcW w:w="931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4B4B4CAD" w14:textId="77777777" w:rsidR="00334116" w:rsidRPr="007D0F88" w:rsidRDefault="00334116" w:rsidP="00C937BA">
            <w:pPr>
              <w:jc w:val="center"/>
              <w:rPr>
                <w:b/>
                <w:spacing w:val="38"/>
                <w:sz w:val="16"/>
                <w:szCs w:val="16"/>
              </w:rPr>
            </w:pPr>
          </w:p>
          <w:p w14:paraId="22C95833" w14:textId="77777777" w:rsidR="00334116" w:rsidRPr="007D0F88" w:rsidRDefault="00334116" w:rsidP="00C937BA">
            <w:pPr>
              <w:jc w:val="center"/>
              <w:rPr>
                <w:b/>
                <w:spacing w:val="38"/>
                <w:sz w:val="16"/>
                <w:szCs w:val="16"/>
              </w:rPr>
            </w:pPr>
          </w:p>
        </w:tc>
      </w:tr>
    </w:tbl>
    <w:p w14:paraId="169D105F" w14:textId="2C7AB400" w:rsidR="00334116" w:rsidRPr="007D0F88" w:rsidRDefault="00334116" w:rsidP="00334116">
      <w:pPr>
        <w:jc w:val="center"/>
        <w:rPr>
          <w:b/>
          <w:sz w:val="32"/>
          <w:szCs w:val="32"/>
        </w:rPr>
      </w:pPr>
      <w:r w:rsidRPr="007D0F88">
        <w:rPr>
          <w:b/>
          <w:sz w:val="32"/>
          <w:szCs w:val="32"/>
        </w:rPr>
        <w:t>ПОСТАНОВЛЕНИЕ</w:t>
      </w:r>
    </w:p>
    <w:p w14:paraId="7A5826C2" w14:textId="22D3DA9D" w:rsidR="00334116" w:rsidRPr="007D0F88" w:rsidRDefault="00334116" w:rsidP="00334116">
      <w:pPr>
        <w:jc w:val="center"/>
        <w:rPr>
          <w:b/>
          <w:sz w:val="28"/>
          <w:szCs w:val="28"/>
        </w:rPr>
      </w:pPr>
    </w:p>
    <w:p w14:paraId="34766F82" w14:textId="7260EBED" w:rsidR="00334116" w:rsidRPr="007D0F88" w:rsidRDefault="00334116" w:rsidP="00334116">
      <w:pPr>
        <w:jc w:val="both"/>
        <w:rPr>
          <w:bCs/>
          <w:sz w:val="28"/>
          <w:szCs w:val="28"/>
        </w:rPr>
      </w:pPr>
      <w:r w:rsidRPr="007D0F88">
        <w:rPr>
          <w:bCs/>
          <w:sz w:val="28"/>
          <w:szCs w:val="28"/>
        </w:rPr>
        <w:t xml:space="preserve">от </w:t>
      </w:r>
      <w:r w:rsidR="001F337A">
        <w:rPr>
          <w:bCs/>
          <w:sz w:val="28"/>
          <w:szCs w:val="28"/>
        </w:rPr>
        <w:t xml:space="preserve">13.07.2020 </w:t>
      </w:r>
      <w:r w:rsidRPr="007D0F88">
        <w:rPr>
          <w:bCs/>
          <w:sz w:val="28"/>
          <w:szCs w:val="28"/>
        </w:rPr>
        <w:t>№</w:t>
      </w:r>
      <w:r w:rsidR="001F337A">
        <w:rPr>
          <w:bCs/>
          <w:sz w:val="28"/>
          <w:szCs w:val="28"/>
        </w:rPr>
        <w:t>95</w:t>
      </w:r>
    </w:p>
    <w:p w14:paraId="7A2B6E05" w14:textId="6F28C0E1" w:rsidR="00334116" w:rsidRPr="007D0F88" w:rsidRDefault="00334116" w:rsidP="00334116">
      <w:pPr>
        <w:jc w:val="both"/>
        <w:rPr>
          <w:bCs/>
          <w:sz w:val="28"/>
          <w:szCs w:val="28"/>
        </w:rPr>
      </w:pPr>
    </w:p>
    <w:p w14:paraId="3827743F" w14:textId="30E79F02" w:rsidR="00334116" w:rsidRPr="007D0F88" w:rsidRDefault="00334116" w:rsidP="007D0F88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D0F88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</w:t>
      </w:r>
      <w:r w:rsidRPr="007D0F88">
        <w:rPr>
          <w:rFonts w:ascii="Times New Roman" w:hAnsi="Times New Roman" w:cs="Times New Roman"/>
          <w:sz w:val="28"/>
          <w:szCs w:val="28"/>
        </w:rPr>
        <w:t xml:space="preserve">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</w:t>
      </w:r>
    </w:p>
    <w:p w14:paraId="097C7CBD" w14:textId="5CA37984" w:rsidR="00334116" w:rsidRPr="007D0F88" w:rsidRDefault="00334116" w:rsidP="00334116">
      <w:pPr>
        <w:jc w:val="both"/>
        <w:rPr>
          <w:bCs/>
          <w:sz w:val="28"/>
          <w:szCs w:val="28"/>
        </w:rPr>
      </w:pPr>
    </w:p>
    <w:p w14:paraId="58E3BD01" w14:textId="77777777" w:rsidR="007D0F88" w:rsidRPr="007D0F88" w:rsidRDefault="00334116" w:rsidP="0033411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D0F8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7D0F88">
          <w:rPr>
            <w:rFonts w:ascii="Times New Roman" w:hAnsi="Times New Roman" w:cs="Times New Roman"/>
            <w:sz w:val="28"/>
            <w:szCs w:val="28"/>
          </w:rPr>
          <w:t>частью 5 статьи 9</w:t>
        </w:r>
      </w:hyperlink>
      <w:r w:rsidRPr="007D0F88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N 273-ФЗ "О противодействии коррупции", Федеральным </w:t>
      </w:r>
      <w:hyperlink r:id="rId5" w:history="1">
        <w:r w:rsidRPr="007D0F8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D0F88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 w:rsidRPr="007D0F8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7D0F88">
        <w:rPr>
          <w:rFonts w:ascii="Times New Roman" w:hAnsi="Times New Roman" w:cs="Times New Roman"/>
          <w:sz w:val="28"/>
          <w:szCs w:val="28"/>
        </w:rPr>
        <w:t xml:space="preserve"> Омского сельского поселения Омского муниципального района Омской области</w:t>
      </w:r>
    </w:p>
    <w:p w14:paraId="5133B2E0" w14:textId="77777777" w:rsidR="007D0F88" w:rsidRPr="007D0F88" w:rsidRDefault="007D0F88" w:rsidP="0033411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5A56662A" w14:textId="7EE78FA7" w:rsidR="00334116" w:rsidRPr="007D0F88" w:rsidRDefault="00334116" w:rsidP="0033411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D0F88">
        <w:rPr>
          <w:rFonts w:ascii="Times New Roman" w:hAnsi="Times New Roman" w:cs="Times New Roman"/>
          <w:sz w:val="28"/>
          <w:szCs w:val="28"/>
        </w:rPr>
        <w:t xml:space="preserve"> </w:t>
      </w:r>
      <w:r w:rsidR="007D0F88" w:rsidRPr="007D0F88">
        <w:rPr>
          <w:rFonts w:ascii="Times New Roman" w:hAnsi="Times New Roman" w:cs="Times New Roman"/>
          <w:sz w:val="28"/>
          <w:szCs w:val="28"/>
        </w:rPr>
        <w:t>ПОСТАНОВЛЯЮ</w:t>
      </w:r>
      <w:r w:rsidRPr="007D0F88">
        <w:rPr>
          <w:rFonts w:ascii="Times New Roman" w:hAnsi="Times New Roman" w:cs="Times New Roman"/>
          <w:sz w:val="28"/>
          <w:szCs w:val="28"/>
        </w:rPr>
        <w:t>:</w:t>
      </w:r>
    </w:p>
    <w:p w14:paraId="1A0842D1" w14:textId="77777777" w:rsidR="007D0F88" w:rsidRPr="007D0F88" w:rsidRDefault="007D0F88" w:rsidP="0033411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3F9A3053" w14:textId="77777777" w:rsidR="00334116" w:rsidRPr="007D0F88" w:rsidRDefault="00334116" w:rsidP="0033411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D0F88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25" w:history="1">
        <w:r w:rsidRPr="007D0F88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7D0F88">
        <w:rPr>
          <w:rFonts w:ascii="Times New Roman" w:hAnsi="Times New Roman" w:cs="Times New Roman"/>
          <w:sz w:val="28"/>
          <w:szCs w:val="28"/>
        </w:rPr>
        <w:t xml:space="preserve"> 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согласно приложению к настоящему постановлению.</w:t>
      </w:r>
    </w:p>
    <w:p w14:paraId="5BAF2B96" w14:textId="661F5383" w:rsidR="00334116" w:rsidRPr="007D0F88" w:rsidRDefault="007D0F88" w:rsidP="0033411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D0F88">
        <w:rPr>
          <w:rFonts w:ascii="Times New Roman" w:hAnsi="Times New Roman" w:cs="Times New Roman"/>
          <w:sz w:val="28"/>
          <w:szCs w:val="28"/>
        </w:rPr>
        <w:t>2</w:t>
      </w:r>
      <w:r w:rsidR="00334116" w:rsidRPr="007D0F88">
        <w:rPr>
          <w:rFonts w:ascii="Times New Roman" w:hAnsi="Times New Roman" w:cs="Times New Roman"/>
          <w:sz w:val="28"/>
          <w:szCs w:val="28"/>
        </w:rPr>
        <w:t>. Заместителю Главы сельского поселения С.А. Алениной обеспечить размещение настоящего постановления на официальном сайте Омского сельского поселения Омского муниципального района Омской области в информационно-телекоммуникационной сети "Интернет" и опубликование в газете «Омский муниципальный вестник»</w:t>
      </w:r>
    </w:p>
    <w:p w14:paraId="6A27F474" w14:textId="0858161B" w:rsidR="00334116" w:rsidRPr="007D0F88" w:rsidRDefault="007D0F88" w:rsidP="0033411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D0F88">
        <w:rPr>
          <w:rFonts w:ascii="Times New Roman" w:hAnsi="Times New Roman" w:cs="Times New Roman"/>
          <w:sz w:val="28"/>
          <w:szCs w:val="28"/>
        </w:rPr>
        <w:t>3</w:t>
      </w:r>
      <w:r w:rsidR="00334116" w:rsidRPr="007D0F88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14:paraId="19D9F39D" w14:textId="24007144" w:rsidR="00334116" w:rsidRPr="007D0F88" w:rsidRDefault="00334116" w:rsidP="00334116">
      <w:pPr>
        <w:pStyle w:val="ConsPlusNormal"/>
        <w:jc w:val="both"/>
      </w:pPr>
    </w:p>
    <w:p w14:paraId="4005FBE5" w14:textId="0341AE80" w:rsidR="00334116" w:rsidRPr="007D0F88" w:rsidRDefault="00334116" w:rsidP="00334116">
      <w:pPr>
        <w:pStyle w:val="ConsPlusNormal"/>
        <w:jc w:val="both"/>
      </w:pPr>
    </w:p>
    <w:p w14:paraId="09D00519" w14:textId="77777777" w:rsidR="00334116" w:rsidRPr="007D0F88" w:rsidRDefault="00334116" w:rsidP="00334116">
      <w:pPr>
        <w:pStyle w:val="ConsPlusNormal"/>
        <w:jc w:val="both"/>
      </w:pPr>
    </w:p>
    <w:p w14:paraId="6E35065A" w14:textId="77777777" w:rsidR="00334116" w:rsidRPr="007D0F88" w:rsidRDefault="00334116" w:rsidP="00334116">
      <w:pPr>
        <w:pStyle w:val="ConsPlusNormal"/>
        <w:jc w:val="both"/>
      </w:pPr>
    </w:p>
    <w:p w14:paraId="31CE924B" w14:textId="6D6060D4" w:rsidR="00334116" w:rsidRPr="007D0F88" w:rsidRDefault="00334116" w:rsidP="003341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D0F88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  И.В. Шумихина</w:t>
      </w:r>
    </w:p>
    <w:p w14:paraId="256F8E24" w14:textId="43ACCEEC" w:rsidR="00334116" w:rsidRPr="007D0F88" w:rsidRDefault="00334116" w:rsidP="003341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78B1763" w14:textId="3654B75E" w:rsidR="00334116" w:rsidRPr="007D0F88" w:rsidRDefault="00334116" w:rsidP="003341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B0B5568" w14:textId="2CD862D4" w:rsidR="007D0F88" w:rsidRPr="007D0F88" w:rsidRDefault="007D0F88" w:rsidP="003341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4543629" w14:textId="2DAE7FE3" w:rsidR="007D0F88" w:rsidRPr="007D0F88" w:rsidRDefault="007D0F88" w:rsidP="003341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A6CFBC3" w14:textId="62032893" w:rsidR="007D0F88" w:rsidRPr="007D0F88" w:rsidRDefault="007D0F88" w:rsidP="003341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E388D35" w14:textId="4A8E031E" w:rsidR="007D0F88" w:rsidRPr="007D0F88" w:rsidRDefault="007D0F88" w:rsidP="003341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51A8012" w14:textId="77777777" w:rsidR="007D0F88" w:rsidRPr="007D0F88" w:rsidRDefault="007D0F88" w:rsidP="003341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8BCEBF8" w14:textId="72B56208" w:rsidR="00334116" w:rsidRPr="007D0F88" w:rsidRDefault="00334116" w:rsidP="003341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6EB5908" w14:textId="77777777" w:rsidR="00334116" w:rsidRPr="007D0F88" w:rsidRDefault="00334116" w:rsidP="00334116">
      <w:pPr>
        <w:ind w:firstLine="3240"/>
        <w:jc w:val="both"/>
        <w:rPr>
          <w:sz w:val="28"/>
          <w:szCs w:val="28"/>
        </w:rPr>
      </w:pPr>
      <w:r w:rsidRPr="007D0F88">
        <w:rPr>
          <w:sz w:val="28"/>
          <w:szCs w:val="28"/>
        </w:rPr>
        <w:lastRenderedPageBreak/>
        <w:t>приложение к постановлению</w:t>
      </w:r>
    </w:p>
    <w:p w14:paraId="7DC34AD0" w14:textId="77777777" w:rsidR="00334116" w:rsidRPr="007D0F88" w:rsidRDefault="00334116" w:rsidP="00334116">
      <w:pPr>
        <w:ind w:firstLine="3240"/>
        <w:jc w:val="both"/>
        <w:rPr>
          <w:sz w:val="28"/>
          <w:szCs w:val="28"/>
        </w:rPr>
      </w:pPr>
      <w:r w:rsidRPr="007D0F88">
        <w:rPr>
          <w:sz w:val="28"/>
          <w:szCs w:val="28"/>
        </w:rPr>
        <w:t xml:space="preserve">Администрации Омского сельского поселения </w:t>
      </w:r>
    </w:p>
    <w:p w14:paraId="481A15A2" w14:textId="77777777" w:rsidR="00334116" w:rsidRPr="007D0F88" w:rsidRDefault="00334116" w:rsidP="00334116">
      <w:pPr>
        <w:ind w:firstLine="3240"/>
        <w:jc w:val="both"/>
        <w:rPr>
          <w:sz w:val="28"/>
          <w:szCs w:val="28"/>
        </w:rPr>
      </w:pPr>
      <w:r w:rsidRPr="007D0F88">
        <w:rPr>
          <w:sz w:val="28"/>
          <w:szCs w:val="28"/>
        </w:rPr>
        <w:t xml:space="preserve">Омского муниципального района Омской области </w:t>
      </w:r>
    </w:p>
    <w:p w14:paraId="2BBCBC4C" w14:textId="391FF71F" w:rsidR="00334116" w:rsidRPr="007D0F88" w:rsidRDefault="00334116" w:rsidP="00334116">
      <w:pPr>
        <w:ind w:firstLine="3240"/>
        <w:jc w:val="both"/>
        <w:rPr>
          <w:sz w:val="28"/>
          <w:szCs w:val="28"/>
        </w:rPr>
      </w:pPr>
      <w:r w:rsidRPr="007D0F88">
        <w:rPr>
          <w:sz w:val="28"/>
          <w:szCs w:val="28"/>
        </w:rPr>
        <w:t xml:space="preserve">от </w:t>
      </w:r>
      <w:r w:rsidR="001F337A">
        <w:rPr>
          <w:sz w:val="28"/>
          <w:szCs w:val="28"/>
        </w:rPr>
        <w:t>13.07.2020</w:t>
      </w:r>
      <w:r w:rsidRPr="007D0F88">
        <w:rPr>
          <w:sz w:val="28"/>
          <w:szCs w:val="28"/>
        </w:rPr>
        <w:t xml:space="preserve"> № </w:t>
      </w:r>
      <w:r w:rsidR="001F337A">
        <w:rPr>
          <w:sz w:val="28"/>
          <w:szCs w:val="28"/>
        </w:rPr>
        <w:t>95</w:t>
      </w:r>
    </w:p>
    <w:p w14:paraId="234489F5" w14:textId="77777777" w:rsidR="00334116" w:rsidRPr="007D0F88" w:rsidRDefault="00334116" w:rsidP="00334116">
      <w:pPr>
        <w:pStyle w:val="ConsPlusNormal"/>
        <w:jc w:val="both"/>
      </w:pPr>
    </w:p>
    <w:p w14:paraId="75891109" w14:textId="77777777" w:rsidR="00334116" w:rsidRPr="007D0F88" w:rsidRDefault="00334116" w:rsidP="003341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5"/>
      <w:bookmarkEnd w:id="0"/>
    </w:p>
    <w:p w14:paraId="176D33FA" w14:textId="508ABD32" w:rsidR="00334116" w:rsidRPr="007D0F88" w:rsidRDefault="00334116" w:rsidP="003341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0F88">
        <w:rPr>
          <w:rFonts w:ascii="Times New Roman" w:hAnsi="Times New Roman" w:cs="Times New Roman"/>
          <w:sz w:val="28"/>
          <w:szCs w:val="28"/>
        </w:rPr>
        <w:t>ПОЛОЖЕНИЕ</w:t>
      </w:r>
    </w:p>
    <w:p w14:paraId="44AB0D2B" w14:textId="77A9907A" w:rsidR="00334116" w:rsidRPr="007D0F88" w:rsidRDefault="00334116" w:rsidP="003341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0F88">
        <w:rPr>
          <w:rFonts w:ascii="Times New Roman" w:hAnsi="Times New Roman" w:cs="Times New Roman"/>
          <w:sz w:val="28"/>
          <w:szCs w:val="28"/>
        </w:rPr>
        <w:t>о порядке уведомления представителя нанимателя (работодателя) о фактах обращения в целях склонения муниципального служащего</w:t>
      </w:r>
    </w:p>
    <w:p w14:paraId="71250941" w14:textId="77777777" w:rsidR="00334116" w:rsidRPr="007D0F88" w:rsidRDefault="00334116" w:rsidP="003341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0F88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14:paraId="34E10344" w14:textId="77777777" w:rsidR="00334116" w:rsidRPr="007D0F88" w:rsidRDefault="00334116" w:rsidP="003341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7471CE6" w14:textId="77777777" w:rsidR="00334116" w:rsidRPr="007D0F88" w:rsidRDefault="00334116" w:rsidP="0033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F88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уведомлений.</w:t>
      </w:r>
    </w:p>
    <w:p w14:paraId="3E2C6B30" w14:textId="77777777" w:rsidR="00334116" w:rsidRPr="007D0F88" w:rsidRDefault="00334116" w:rsidP="0033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F88">
        <w:rPr>
          <w:rFonts w:ascii="Times New Roman" w:hAnsi="Times New Roman" w:cs="Times New Roman"/>
          <w:sz w:val="28"/>
          <w:szCs w:val="28"/>
        </w:rPr>
        <w:t>2. О фактах обращения каких-либо лиц в целях склонения к совершению коррупционных правонарушений муниципальный служащий уведомляет представителя нанимателя (работодателя) в письменной форме не позднее одного рабочего дня, следующего за днем такого обращения к нему.</w:t>
      </w:r>
    </w:p>
    <w:p w14:paraId="4918DCCA" w14:textId="77777777" w:rsidR="00334116" w:rsidRPr="007D0F88" w:rsidRDefault="00334116" w:rsidP="0033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F88">
        <w:rPr>
          <w:rFonts w:ascii="Times New Roman" w:hAnsi="Times New Roman" w:cs="Times New Roman"/>
          <w:sz w:val="28"/>
          <w:szCs w:val="28"/>
        </w:rPr>
        <w:t>В случаях нахождения муниципального служащего не при исполнении служебных обязанностей или вне пределов места работы о факте склонения его к совершению коррупционного правонарушения муниципальный служащий обязан уведомить представителя нанимателя (работодателя) по любым средствам связи, а по прибытии оформить соответствующее уведомление в письменной форме.</w:t>
      </w:r>
    </w:p>
    <w:p w14:paraId="59DB0EBE" w14:textId="77777777" w:rsidR="00334116" w:rsidRPr="007D0F88" w:rsidRDefault="00334116" w:rsidP="0033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F88">
        <w:rPr>
          <w:rFonts w:ascii="Times New Roman" w:hAnsi="Times New Roman" w:cs="Times New Roman"/>
          <w:sz w:val="28"/>
          <w:szCs w:val="28"/>
        </w:rPr>
        <w:t>Муниципальный служащий обязан уведомить органы прокуратуры и другие государственные органы о факте склонения к совершению коррупционного правонарушения или совершения другими муниципальными служащими коррупционных правонарушений, о чем обязан сообщить представителю нанимателя (работодателю) с указанием содержания и даты уведомления.</w:t>
      </w:r>
    </w:p>
    <w:p w14:paraId="43D1754D" w14:textId="77777777" w:rsidR="00334116" w:rsidRPr="007D0F88" w:rsidRDefault="00334116" w:rsidP="0033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F88">
        <w:rPr>
          <w:rFonts w:ascii="Times New Roman" w:hAnsi="Times New Roman" w:cs="Times New Roman"/>
          <w:sz w:val="28"/>
          <w:szCs w:val="28"/>
        </w:rPr>
        <w:t>3. Невыполнение муниципальным служащим должностных обязанностей является правонарушением, влекущим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14:paraId="558DE27D" w14:textId="77777777" w:rsidR="00334116" w:rsidRPr="007D0F88" w:rsidRDefault="00334116" w:rsidP="0033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6"/>
      <w:bookmarkEnd w:id="1"/>
      <w:r w:rsidRPr="007D0F88">
        <w:rPr>
          <w:rFonts w:ascii="Times New Roman" w:hAnsi="Times New Roman" w:cs="Times New Roman"/>
          <w:sz w:val="28"/>
          <w:szCs w:val="28"/>
        </w:rPr>
        <w:t>4. Уведомление оформляется на имя представителя нанимателя (работодателя) муниципального служащего и должно содержать:</w:t>
      </w:r>
    </w:p>
    <w:p w14:paraId="3F36B53E" w14:textId="77777777" w:rsidR="00334116" w:rsidRPr="007D0F88" w:rsidRDefault="00334116" w:rsidP="0033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F88">
        <w:rPr>
          <w:rFonts w:ascii="Times New Roman" w:hAnsi="Times New Roman" w:cs="Times New Roman"/>
          <w:sz w:val="28"/>
          <w:szCs w:val="28"/>
        </w:rPr>
        <w:t>1) фамилию, имя, отчество, должность муниципального служащего;</w:t>
      </w:r>
    </w:p>
    <w:p w14:paraId="30D3F194" w14:textId="77777777" w:rsidR="00334116" w:rsidRPr="007D0F88" w:rsidRDefault="00334116" w:rsidP="0033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F88">
        <w:rPr>
          <w:rFonts w:ascii="Times New Roman" w:hAnsi="Times New Roman" w:cs="Times New Roman"/>
          <w:sz w:val="28"/>
          <w:szCs w:val="28"/>
        </w:rPr>
        <w:t>2) дату обращения;</w:t>
      </w:r>
    </w:p>
    <w:p w14:paraId="4DE77D60" w14:textId="77777777" w:rsidR="00334116" w:rsidRPr="007D0F88" w:rsidRDefault="00334116" w:rsidP="0033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F88">
        <w:rPr>
          <w:rFonts w:ascii="Times New Roman" w:hAnsi="Times New Roman" w:cs="Times New Roman"/>
          <w:sz w:val="28"/>
          <w:szCs w:val="28"/>
        </w:rPr>
        <w:t>3) фамилию, имя, отчество, должность (при наличии данной информации), иные известные сведения о лице, которое обратилось к муниципальному служащему в целях склонения его к совершению коррупционных правонарушений, а в случае обращения в интересах юридического лица - наименование такого юридического лица;</w:t>
      </w:r>
    </w:p>
    <w:p w14:paraId="44C1B812" w14:textId="77777777" w:rsidR="00334116" w:rsidRPr="007D0F88" w:rsidRDefault="00334116" w:rsidP="0033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F88">
        <w:rPr>
          <w:rFonts w:ascii="Times New Roman" w:hAnsi="Times New Roman" w:cs="Times New Roman"/>
          <w:sz w:val="28"/>
          <w:szCs w:val="28"/>
        </w:rPr>
        <w:lastRenderedPageBreak/>
        <w:t>4) информацию о коррупционном правонарушении, к которому склоняли муниципального служащего;</w:t>
      </w:r>
    </w:p>
    <w:p w14:paraId="56BF6F77" w14:textId="77777777" w:rsidR="00334116" w:rsidRPr="007D0F88" w:rsidRDefault="00334116" w:rsidP="0033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F88">
        <w:rPr>
          <w:rFonts w:ascii="Times New Roman" w:hAnsi="Times New Roman" w:cs="Times New Roman"/>
          <w:sz w:val="28"/>
          <w:szCs w:val="28"/>
        </w:rPr>
        <w:t>5) иные сведения по усмотрению муниципального служащего;</w:t>
      </w:r>
    </w:p>
    <w:p w14:paraId="09241BC6" w14:textId="77777777" w:rsidR="00334116" w:rsidRPr="007D0F88" w:rsidRDefault="00334116" w:rsidP="0033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F88">
        <w:rPr>
          <w:rFonts w:ascii="Times New Roman" w:hAnsi="Times New Roman" w:cs="Times New Roman"/>
          <w:sz w:val="28"/>
          <w:szCs w:val="28"/>
        </w:rPr>
        <w:t>6) дату направления уведомления;</w:t>
      </w:r>
    </w:p>
    <w:p w14:paraId="494A31DA" w14:textId="77777777" w:rsidR="00334116" w:rsidRPr="007D0F88" w:rsidRDefault="00334116" w:rsidP="0033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F88">
        <w:rPr>
          <w:rFonts w:ascii="Times New Roman" w:hAnsi="Times New Roman" w:cs="Times New Roman"/>
          <w:sz w:val="28"/>
          <w:szCs w:val="28"/>
        </w:rPr>
        <w:t>7) подпись муниципального служащего.</w:t>
      </w:r>
    </w:p>
    <w:p w14:paraId="3E675781" w14:textId="5658A06A" w:rsidR="00334116" w:rsidRPr="007D0F88" w:rsidRDefault="00334116" w:rsidP="0033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F88">
        <w:rPr>
          <w:rFonts w:ascii="Times New Roman" w:hAnsi="Times New Roman" w:cs="Times New Roman"/>
          <w:sz w:val="28"/>
          <w:szCs w:val="28"/>
        </w:rPr>
        <w:t xml:space="preserve">5. Уведомление подается муниципальным служащим в Комиссию по соблюдению требований к служебному поведению муниципальных служащих и урегулированию конфликта интересов в Администрации Омского сельского поселения Омского муниципального района Омской области (далее - Комиссия). Секретарь Комиссии в день поступления уведомления регистрирует его в </w:t>
      </w:r>
      <w:hyperlink w:anchor="P71" w:history="1">
        <w:r w:rsidRPr="007D0F88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7D0F88">
        <w:rPr>
          <w:rFonts w:ascii="Times New Roman" w:hAnsi="Times New Roman" w:cs="Times New Roman"/>
          <w:sz w:val="28"/>
          <w:szCs w:val="28"/>
        </w:rPr>
        <w:t xml:space="preserve"> регистрации уведомлений, оформленном согласно приложению к настоящему Положению. Копия уведомления, зарегистрированного в журнале регистрации уведомлений, вручается муниципальному служащему лично, либо направляется ему по почте с уведомлением о вручении.</w:t>
      </w:r>
    </w:p>
    <w:p w14:paraId="338B7761" w14:textId="7CCE61F1" w:rsidR="00334116" w:rsidRPr="007D0F88" w:rsidRDefault="00334116" w:rsidP="0033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F88">
        <w:rPr>
          <w:rFonts w:ascii="Times New Roman" w:hAnsi="Times New Roman" w:cs="Times New Roman"/>
          <w:sz w:val="28"/>
          <w:szCs w:val="28"/>
        </w:rPr>
        <w:t xml:space="preserve">6. Уведомление не принимается в случае, если в нем отсутствует информация, указанная в </w:t>
      </w:r>
      <w:hyperlink w:anchor="P36" w:history="1">
        <w:r w:rsidRPr="007D0F88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7D0F8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086F904B" w14:textId="77777777" w:rsidR="00334116" w:rsidRPr="007D0F88" w:rsidRDefault="00334116" w:rsidP="0033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F88">
        <w:rPr>
          <w:rFonts w:ascii="Times New Roman" w:hAnsi="Times New Roman" w:cs="Times New Roman"/>
          <w:sz w:val="28"/>
          <w:szCs w:val="28"/>
        </w:rPr>
        <w:t>7. Уведомление направляется секретарем Комиссии представителю нанимателя (работодателя) не позднее рабочего дня, следующего за днем регистрации уведомления.</w:t>
      </w:r>
    </w:p>
    <w:p w14:paraId="3AFF4EBC" w14:textId="77777777" w:rsidR="00334116" w:rsidRPr="007D0F88" w:rsidRDefault="00334116" w:rsidP="0033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F88">
        <w:rPr>
          <w:rFonts w:ascii="Times New Roman" w:hAnsi="Times New Roman" w:cs="Times New Roman"/>
          <w:sz w:val="28"/>
          <w:szCs w:val="28"/>
        </w:rPr>
        <w:t>8. Представитель нанимателя (работодателя) по результатам рассмотрения уведомления принимает решение об организации проверки содержащихся в уведомлении сведений, которые оформляются в письменной форме в течение пяти рабочих дней, о чем в течение трех рабочих дней сообщается муниципальному служащему, направившему уведомление.</w:t>
      </w:r>
    </w:p>
    <w:p w14:paraId="6F7C52B1" w14:textId="77777777" w:rsidR="00334116" w:rsidRPr="007D0F88" w:rsidRDefault="00334116" w:rsidP="0033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F88">
        <w:rPr>
          <w:rFonts w:ascii="Times New Roman" w:hAnsi="Times New Roman" w:cs="Times New Roman"/>
          <w:sz w:val="28"/>
          <w:szCs w:val="28"/>
        </w:rPr>
        <w:t>Проверка сведений, содержащихся в уведомлении, проводится в течение пяти рабочих дней со дня принятия представителем нанимателя (работодателя) решения об организации проверки содержащихся в уведомлении сведений.</w:t>
      </w:r>
    </w:p>
    <w:p w14:paraId="0F7D4CAF" w14:textId="77777777" w:rsidR="00334116" w:rsidRPr="007D0F88" w:rsidRDefault="00334116" w:rsidP="0033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F88">
        <w:rPr>
          <w:rFonts w:ascii="Times New Roman" w:hAnsi="Times New Roman" w:cs="Times New Roman"/>
          <w:sz w:val="28"/>
          <w:szCs w:val="28"/>
        </w:rPr>
        <w:t>При проведении проверки должна исключаться возможность возникновения прямой или косвенной заинтересованности муниципального служащего, участвовавшего в проведении проверки.</w:t>
      </w:r>
    </w:p>
    <w:p w14:paraId="54F39D21" w14:textId="77777777" w:rsidR="00334116" w:rsidRPr="007D0F88" w:rsidRDefault="00334116" w:rsidP="0033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F88">
        <w:rPr>
          <w:rFonts w:ascii="Times New Roman" w:hAnsi="Times New Roman" w:cs="Times New Roman"/>
          <w:sz w:val="28"/>
          <w:szCs w:val="28"/>
        </w:rPr>
        <w:t>9. По итогам проверки представителю нанимателя (работодателю) направляется заключение и материалы по результатам проверки, в котором:</w:t>
      </w:r>
    </w:p>
    <w:p w14:paraId="20DFE6BD" w14:textId="77777777" w:rsidR="00334116" w:rsidRPr="007D0F88" w:rsidRDefault="00334116" w:rsidP="0033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F88">
        <w:rPr>
          <w:rFonts w:ascii="Times New Roman" w:hAnsi="Times New Roman" w:cs="Times New Roman"/>
          <w:sz w:val="28"/>
          <w:szCs w:val="28"/>
        </w:rPr>
        <w:t>1) указываются результаты проверки сведений, содержащихся в уведомлении;</w:t>
      </w:r>
    </w:p>
    <w:p w14:paraId="48A39BC7" w14:textId="77777777" w:rsidR="00334116" w:rsidRPr="007D0F88" w:rsidRDefault="00334116" w:rsidP="0033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F88">
        <w:rPr>
          <w:rFonts w:ascii="Times New Roman" w:hAnsi="Times New Roman" w:cs="Times New Roman"/>
          <w:sz w:val="28"/>
          <w:szCs w:val="28"/>
        </w:rPr>
        <w:t>2) подтверждается или опровергается факт обращения в целях склонения муниципального служащего к совершению коррупционного правонарушения;</w:t>
      </w:r>
    </w:p>
    <w:p w14:paraId="479C0732" w14:textId="77777777" w:rsidR="00334116" w:rsidRPr="007D0F88" w:rsidRDefault="00334116" w:rsidP="0033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F88">
        <w:rPr>
          <w:rFonts w:ascii="Times New Roman" w:hAnsi="Times New Roman" w:cs="Times New Roman"/>
          <w:sz w:val="28"/>
          <w:szCs w:val="28"/>
        </w:rPr>
        <w:t>3) предлагаются мероприятия, проведение которых необходимо для устранения выявленных причин и условий, способствующих обращению в целях склонения муниципального служащего к совершению коррупционного правонарушения.</w:t>
      </w:r>
    </w:p>
    <w:p w14:paraId="47CCE434" w14:textId="77777777" w:rsidR="00334116" w:rsidRPr="00334116" w:rsidRDefault="00334116" w:rsidP="0033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F88">
        <w:rPr>
          <w:rFonts w:ascii="Times New Roman" w:hAnsi="Times New Roman" w:cs="Times New Roman"/>
          <w:sz w:val="28"/>
          <w:szCs w:val="28"/>
        </w:rPr>
        <w:t xml:space="preserve">10. В случае подтверждения факта обращения к муниципальному служащему в целях склонения его к совершению коррупционного правонарушения осуществляется подготовка материалов, связанных с фактом </w:t>
      </w:r>
      <w:r w:rsidRPr="00334116">
        <w:rPr>
          <w:rFonts w:ascii="Times New Roman" w:hAnsi="Times New Roman" w:cs="Times New Roman"/>
          <w:sz w:val="28"/>
          <w:szCs w:val="28"/>
        </w:rPr>
        <w:lastRenderedPageBreak/>
        <w:t>обращения, для их направления представителем нанимателя (работодателя) в трехдневный срок в правоохранительные органы в соответствии с их компетенцией.</w:t>
      </w:r>
    </w:p>
    <w:p w14:paraId="1A5B6CF8" w14:textId="77777777" w:rsidR="00334116" w:rsidRPr="00334116" w:rsidRDefault="00334116" w:rsidP="0033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116">
        <w:rPr>
          <w:rFonts w:ascii="Times New Roman" w:hAnsi="Times New Roman" w:cs="Times New Roman"/>
          <w:sz w:val="28"/>
          <w:szCs w:val="28"/>
        </w:rPr>
        <w:t>11. Копии уведомления и материалов, подтверждающих обстоятельства, доводы и факты, изложенные в уведомлении, хранятся у секретаря Комиссии в течение пяти лет, после чего передаются в архив.</w:t>
      </w:r>
    </w:p>
    <w:p w14:paraId="407023E9" w14:textId="77777777" w:rsidR="00334116" w:rsidRPr="00334116" w:rsidRDefault="00334116" w:rsidP="0033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116">
        <w:rPr>
          <w:rFonts w:ascii="Times New Roman" w:hAnsi="Times New Roman" w:cs="Times New Roman"/>
          <w:sz w:val="28"/>
          <w:szCs w:val="28"/>
        </w:rPr>
        <w:t>12. Комиссией обеспечивается конфиденциальность и сохранность полученных от муниципального служащего сведений в соответствии с законодательством Российской Федерации.</w:t>
      </w:r>
    </w:p>
    <w:p w14:paraId="291E75DE" w14:textId="77777777" w:rsidR="00334116" w:rsidRDefault="00334116" w:rsidP="00334116">
      <w:pPr>
        <w:pStyle w:val="ConsPlusNormal"/>
        <w:jc w:val="both"/>
      </w:pPr>
    </w:p>
    <w:p w14:paraId="109C7F6C" w14:textId="77777777" w:rsidR="00334116" w:rsidRDefault="00334116" w:rsidP="00334116">
      <w:pPr>
        <w:pStyle w:val="ConsPlusNormal"/>
        <w:jc w:val="both"/>
      </w:pPr>
    </w:p>
    <w:p w14:paraId="5ED1076F" w14:textId="77777777" w:rsidR="00334116" w:rsidRDefault="00334116" w:rsidP="00334116">
      <w:pPr>
        <w:pStyle w:val="ConsPlusNormal"/>
        <w:jc w:val="both"/>
      </w:pPr>
    </w:p>
    <w:p w14:paraId="141705D1" w14:textId="77777777" w:rsidR="00334116" w:rsidRDefault="00334116" w:rsidP="00334116">
      <w:pPr>
        <w:pStyle w:val="ConsPlusNormal"/>
        <w:jc w:val="both"/>
      </w:pPr>
    </w:p>
    <w:p w14:paraId="5246EA42" w14:textId="4A9EC1A0" w:rsidR="00334116" w:rsidRDefault="00334116" w:rsidP="00334116">
      <w:pPr>
        <w:pStyle w:val="ConsPlusNormal"/>
        <w:jc w:val="both"/>
      </w:pPr>
    </w:p>
    <w:p w14:paraId="4776FBC1" w14:textId="3AA4F2C8" w:rsidR="00334116" w:rsidRDefault="00334116" w:rsidP="00334116">
      <w:pPr>
        <w:pStyle w:val="ConsPlusNormal"/>
        <w:jc w:val="both"/>
      </w:pPr>
    </w:p>
    <w:p w14:paraId="6502AA10" w14:textId="324305A0" w:rsidR="00334116" w:rsidRDefault="00334116" w:rsidP="00334116">
      <w:pPr>
        <w:pStyle w:val="ConsPlusNormal"/>
        <w:jc w:val="both"/>
      </w:pPr>
    </w:p>
    <w:p w14:paraId="503B8E7C" w14:textId="17D61034" w:rsidR="00334116" w:rsidRDefault="00334116" w:rsidP="00334116">
      <w:pPr>
        <w:pStyle w:val="ConsPlusNormal"/>
        <w:jc w:val="both"/>
      </w:pPr>
    </w:p>
    <w:p w14:paraId="0A38569D" w14:textId="2E5F6F99" w:rsidR="00334116" w:rsidRDefault="00334116" w:rsidP="00334116">
      <w:pPr>
        <w:pStyle w:val="ConsPlusNormal"/>
        <w:jc w:val="both"/>
      </w:pPr>
    </w:p>
    <w:p w14:paraId="1E48FAA7" w14:textId="70C4A9BD" w:rsidR="00334116" w:rsidRDefault="00334116" w:rsidP="00334116">
      <w:pPr>
        <w:pStyle w:val="ConsPlusNormal"/>
        <w:jc w:val="both"/>
      </w:pPr>
    </w:p>
    <w:p w14:paraId="43B0A608" w14:textId="6ADE49CF" w:rsidR="00334116" w:rsidRDefault="00334116" w:rsidP="00334116">
      <w:pPr>
        <w:pStyle w:val="ConsPlusNormal"/>
        <w:jc w:val="both"/>
      </w:pPr>
    </w:p>
    <w:p w14:paraId="6CC28049" w14:textId="7CC0548C" w:rsidR="00334116" w:rsidRDefault="00334116" w:rsidP="00334116">
      <w:pPr>
        <w:pStyle w:val="ConsPlusNormal"/>
        <w:jc w:val="both"/>
      </w:pPr>
    </w:p>
    <w:p w14:paraId="79786B94" w14:textId="1BC3FC30" w:rsidR="00334116" w:rsidRDefault="00334116" w:rsidP="00334116">
      <w:pPr>
        <w:pStyle w:val="ConsPlusNormal"/>
        <w:jc w:val="both"/>
      </w:pPr>
    </w:p>
    <w:p w14:paraId="48AE74CF" w14:textId="67C40BF4" w:rsidR="00334116" w:rsidRDefault="00334116" w:rsidP="00334116">
      <w:pPr>
        <w:pStyle w:val="ConsPlusNormal"/>
        <w:jc w:val="both"/>
      </w:pPr>
    </w:p>
    <w:p w14:paraId="670B78EA" w14:textId="3E2A8AB7" w:rsidR="00334116" w:rsidRDefault="00334116" w:rsidP="00334116">
      <w:pPr>
        <w:pStyle w:val="ConsPlusNormal"/>
        <w:jc w:val="both"/>
      </w:pPr>
    </w:p>
    <w:p w14:paraId="011862EE" w14:textId="1F97ECC6" w:rsidR="00334116" w:rsidRDefault="00334116" w:rsidP="00334116">
      <w:pPr>
        <w:pStyle w:val="ConsPlusNormal"/>
        <w:jc w:val="both"/>
      </w:pPr>
    </w:p>
    <w:p w14:paraId="22633722" w14:textId="5346D21A" w:rsidR="00334116" w:rsidRDefault="00334116" w:rsidP="00334116">
      <w:pPr>
        <w:pStyle w:val="ConsPlusNormal"/>
        <w:jc w:val="both"/>
      </w:pPr>
    </w:p>
    <w:p w14:paraId="5EF72139" w14:textId="49C26DE9" w:rsidR="00334116" w:rsidRDefault="00334116" w:rsidP="00334116">
      <w:pPr>
        <w:pStyle w:val="ConsPlusNormal"/>
        <w:jc w:val="both"/>
      </w:pPr>
    </w:p>
    <w:p w14:paraId="42FF5431" w14:textId="584DBFC1" w:rsidR="00334116" w:rsidRDefault="00334116" w:rsidP="00334116">
      <w:pPr>
        <w:pStyle w:val="ConsPlusNormal"/>
        <w:jc w:val="both"/>
      </w:pPr>
    </w:p>
    <w:p w14:paraId="39C234CB" w14:textId="6A7015E0" w:rsidR="00334116" w:rsidRDefault="00334116" w:rsidP="00334116">
      <w:pPr>
        <w:pStyle w:val="ConsPlusNormal"/>
        <w:jc w:val="both"/>
      </w:pPr>
    </w:p>
    <w:p w14:paraId="6904332D" w14:textId="612C2867" w:rsidR="00334116" w:rsidRDefault="00334116" w:rsidP="00334116">
      <w:pPr>
        <w:pStyle w:val="ConsPlusNormal"/>
        <w:jc w:val="both"/>
      </w:pPr>
    </w:p>
    <w:p w14:paraId="7616D633" w14:textId="65245A1C" w:rsidR="00334116" w:rsidRDefault="00334116" w:rsidP="00334116">
      <w:pPr>
        <w:pStyle w:val="ConsPlusNormal"/>
        <w:jc w:val="both"/>
      </w:pPr>
    </w:p>
    <w:p w14:paraId="3EA1E07A" w14:textId="632D8F45" w:rsidR="00334116" w:rsidRDefault="00334116" w:rsidP="00334116">
      <w:pPr>
        <w:pStyle w:val="ConsPlusNormal"/>
        <w:jc w:val="both"/>
      </w:pPr>
    </w:p>
    <w:p w14:paraId="65DE39EF" w14:textId="196166EF" w:rsidR="00334116" w:rsidRDefault="00334116" w:rsidP="00334116">
      <w:pPr>
        <w:pStyle w:val="ConsPlusNormal"/>
        <w:jc w:val="both"/>
      </w:pPr>
    </w:p>
    <w:p w14:paraId="48B6A1E3" w14:textId="216D4ABF" w:rsidR="00334116" w:rsidRDefault="00334116" w:rsidP="00334116">
      <w:pPr>
        <w:pStyle w:val="ConsPlusNormal"/>
        <w:jc w:val="both"/>
      </w:pPr>
    </w:p>
    <w:p w14:paraId="78D94D96" w14:textId="43826948" w:rsidR="00334116" w:rsidRDefault="00334116" w:rsidP="00334116">
      <w:pPr>
        <w:pStyle w:val="ConsPlusNormal"/>
        <w:jc w:val="both"/>
      </w:pPr>
    </w:p>
    <w:p w14:paraId="7D0DB74F" w14:textId="123E4ED5" w:rsidR="00334116" w:rsidRDefault="00334116" w:rsidP="00334116">
      <w:pPr>
        <w:pStyle w:val="ConsPlusNormal"/>
        <w:jc w:val="both"/>
      </w:pPr>
    </w:p>
    <w:p w14:paraId="7B63020A" w14:textId="20523079" w:rsidR="00334116" w:rsidRDefault="00334116" w:rsidP="00334116">
      <w:pPr>
        <w:pStyle w:val="ConsPlusNormal"/>
        <w:jc w:val="both"/>
      </w:pPr>
    </w:p>
    <w:p w14:paraId="0C1A48BC" w14:textId="6764FF4E" w:rsidR="00334116" w:rsidRDefault="00334116" w:rsidP="00334116">
      <w:pPr>
        <w:pStyle w:val="ConsPlusNormal"/>
        <w:jc w:val="both"/>
      </w:pPr>
    </w:p>
    <w:p w14:paraId="28A33738" w14:textId="188A17B1" w:rsidR="00334116" w:rsidRDefault="00334116" w:rsidP="00334116">
      <w:pPr>
        <w:pStyle w:val="ConsPlusNormal"/>
        <w:jc w:val="both"/>
      </w:pPr>
    </w:p>
    <w:p w14:paraId="04BBAB8F" w14:textId="2EB140A7" w:rsidR="00334116" w:rsidRDefault="00334116" w:rsidP="00334116">
      <w:pPr>
        <w:pStyle w:val="ConsPlusNormal"/>
        <w:jc w:val="both"/>
      </w:pPr>
    </w:p>
    <w:p w14:paraId="610A06E1" w14:textId="58B6D920" w:rsidR="00334116" w:rsidRDefault="00334116" w:rsidP="00334116">
      <w:pPr>
        <w:pStyle w:val="ConsPlusNormal"/>
        <w:jc w:val="both"/>
      </w:pPr>
    </w:p>
    <w:p w14:paraId="79B49656" w14:textId="1FF848CC" w:rsidR="00334116" w:rsidRDefault="00334116" w:rsidP="00334116">
      <w:pPr>
        <w:pStyle w:val="ConsPlusNormal"/>
        <w:jc w:val="both"/>
      </w:pPr>
    </w:p>
    <w:p w14:paraId="130D6EC9" w14:textId="055FE319" w:rsidR="00334116" w:rsidRDefault="00334116" w:rsidP="00334116">
      <w:pPr>
        <w:pStyle w:val="ConsPlusNormal"/>
        <w:jc w:val="both"/>
      </w:pPr>
    </w:p>
    <w:p w14:paraId="4A97F3E6" w14:textId="427492C6" w:rsidR="00334116" w:rsidRDefault="00334116" w:rsidP="00334116">
      <w:pPr>
        <w:pStyle w:val="ConsPlusNormal"/>
        <w:jc w:val="both"/>
      </w:pPr>
    </w:p>
    <w:p w14:paraId="0D2F9611" w14:textId="759CBF5F" w:rsidR="00334116" w:rsidRDefault="00334116" w:rsidP="00334116">
      <w:pPr>
        <w:pStyle w:val="ConsPlusNormal"/>
        <w:jc w:val="both"/>
      </w:pPr>
    </w:p>
    <w:p w14:paraId="19669E5E" w14:textId="10D6438F" w:rsidR="00334116" w:rsidRDefault="00334116" w:rsidP="00334116">
      <w:pPr>
        <w:pStyle w:val="ConsPlusNormal"/>
        <w:jc w:val="both"/>
      </w:pPr>
    </w:p>
    <w:p w14:paraId="06EA7C66" w14:textId="6CB3186A" w:rsidR="00334116" w:rsidRDefault="00334116" w:rsidP="00334116">
      <w:pPr>
        <w:pStyle w:val="ConsPlusNormal"/>
        <w:jc w:val="both"/>
      </w:pPr>
    </w:p>
    <w:p w14:paraId="2DBC7FAA" w14:textId="337A58A0" w:rsidR="00334116" w:rsidRDefault="00334116" w:rsidP="00334116">
      <w:pPr>
        <w:pStyle w:val="ConsPlusNormal"/>
        <w:jc w:val="both"/>
      </w:pPr>
    </w:p>
    <w:p w14:paraId="77A6D0FB" w14:textId="55AC2BBD" w:rsidR="00334116" w:rsidRDefault="00334116" w:rsidP="00334116">
      <w:pPr>
        <w:pStyle w:val="ConsPlusNormal"/>
        <w:jc w:val="both"/>
      </w:pPr>
    </w:p>
    <w:p w14:paraId="4916C38E" w14:textId="09590CE2" w:rsidR="00334116" w:rsidRDefault="00334116" w:rsidP="00334116">
      <w:pPr>
        <w:pStyle w:val="ConsPlusNormal"/>
        <w:jc w:val="both"/>
      </w:pPr>
    </w:p>
    <w:p w14:paraId="384FFBF7" w14:textId="6F81FF9B" w:rsidR="00334116" w:rsidRDefault="00334116" w:rsidP="00334116">
      <w:pPr>
        <w:pStyle w:val="ConsPlusNormal"/>
        <w:jc w:val="both"/>
      </w:pPr>
    </w:p>
    <w:p w14:paraId="6937C515" w14:textId="77777777" w:rsidR="00334116" w:rsidRDefault="00334116" w:rsidP="00334116">
      <w:pPr>
        <w:pStyle w:val="ConsPlusNormal"/>
        <w:jc w:val="both"/>
      </w:pPr>
    </w:p>
    <w:p w14:paraId="0595BCD3" w14:textId="77777777" w:rsidR="00334116" w:rsidRPr="00334116" w:rsidRDefault="00334116" w:rsidP="00334116">
      <w:pPr>
        <w:pStyle w:val="ConsPlusNormal"/>
        <w:ind w:firstLine="3828"/>
        <w:outlineLvl w:val="1"/>
        <w:rPr>
          <w:rFonts w:ascii="Times New Roman" w:hAnsi="Times New Roman" w:cs="Times New Roman"/>
          <w:sz w:val="28"/>
          <w:szCs w:val="28"/>
        </w:rPr>
      </w:pPr>
      <w:r w:rsidRPr="0033411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5C798BC5" w14:textId="77777777" w:rsidR="00334116" w:rsidRPr="00334116" w:rsidRDefault="00334116" w:rsidP="00334116">
      <w:pPr>
        <w:pStyle w:val="ConsPlusNormal"/>
        <w:ind w:firstLine="3828"/>
        <w:rPr>
          <w:rFonts w:ascii="Times New Roman" w:hAnsi="Times New Roman" w:cs="Times New Roman"/>
          <w:sz w:val="28"/>
          <w:szCs w:val="28"/>
        </w:rPr>
      </w:pPr>
      <w:r w:rsidRPr="00334116">
        <w:rPr>
          <w:rFonts w:ascii="Times New Roman" w:hAnsi="Times New Roman" w:cs="Times New Roman"/>
          <w:sz w:val="28"/>
          <w:szCs w:val="28"/>
        </w:rPr>
        <w:t>к Положению о порядке уведомления</w:t>
      </w:r>
    </w:p>
    <w:p w14:paraId="3DF3E958" w14:textId="77777777" w:rsidR="00334116" w:rsidRPr="00334116" w:rsidRDefault="00334116" w:rsidP="00334116">
      <w:pPr>
        <w:pStyle w:val="ConsPlusNormal"/>
        <w:ind w:firstLine="3828"/>
        <w:rPr>
          <w:rFonts w:ascii="Times New Roman" w:hAnsi="Times New Roman" w:cs="Times New Roman"/>
          <w:sz w:val="28"/>
          <w:szCs w:val="28"/>
        </w:rPr>
      </w:pPr>
      <w:r w:rsidRPr="00334116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</w:t>
      </w:r>
    </w:p>
    <w:p w14:paraId="514BBA92" w14:textId="77777777" w:rsidR="00334116" w:rsidRPr="00334116" w:rsidRDefault="00334116" w:rsidP="00334116">
      <w:pPr>
        <w:pStyle w:val="ConsPlusNormal"/>
        <w:ind w:firstLine="3828"/>
        <w:rPr>
          <w:rFonts w:ascii="Times New Roman" w:hAnsi="Times New Roman" w:cs="Times New Roman"/>
          <w:sz w:val="28"/>
          <w:szCs w:val="28"/>
        </w:rPr>
      </w:pPr>
      <w:r w:rsidRPr="00334116">
        <w:rPr>
          <w:rFonts w:ascii="Times New Roman" w:hAnsi="Times New Roman" w:cs="Times New Roman"/>
          <w:sz w:val="28"/>
          <w:szCs w:val="28"/>
        </w:rPr>
        <w:t>о фактах обращения в целях склонения</w:t>
      </w:r>
    </w:p>
    <w:p w14:paraId="61415891" w14:textId="77777777" w:rsidR="00334116" w:rsidRPr="00334116" w:rsidRDefault="00334116" w:rsidP="00334116">
      <w:pPr>
        <w:pStyle w:val="ConsPlusNormal"/>
        <w:ind w:firstLine="3828"/>
        <w:rPr>
          <w:rFonts w:ascii="Times New Roman" w:hAnsi="Times New Roman" w:cs="Times New Roman"/>
          <w:sz w:val="28"/>
          <w:szCs w:val="28"/>
        </w:rPr>
      </w:pPr>
      <w:r w:rsidRPr="00334116">
        <w:rPr>
          <w:rFonts w:ascii="Times New Roman" w:hAnsi="Times New Roman" w:cs="Times New Roman"/>
          <w:sz w:val="28"/>
          <w:szCs w:val="28"/>
        </w:rPr>
        <w:t>муниципального служащего к совершению</w:t>
      </w:r>
    </w:p>
    <w:p w14:paraId="22EF913D" w14:textId="77777777" w:rsidR="00334116" w:rsidRPr="00334116" w:rsidRDefault="00334116" w:rsidP="00334116">
      <w:pPr>
        <w:pStyle w:val="ConsPlusNormal"/>
        <w:ind w:firstLine="3828"/>
        <w:rPr>
          <w:rFonts w:ascii="Times New Roman" w:hAnsi="Times New Roman" w:cs="Times New Roman"/>
          <w:sz w:val="28"/>
          <w:szCs w:val="28"/>
        </w:rPr>
      </w:pPr>
      <w:r w:rsidRPr="00334116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14:paraId="5BA38D7A" w14:textId="77777777" w:rsidR="00334116" w:rsidRDefault="00334116" w:rsidP="00334116">
      <w:pPr>
        <w:pStyle w:val="ConsPlusNormal"/>
        <w:jc w:val="both"/>
      </w:pPr>
    </w:p>
    <w:p w14:paraId="03D411B3" w14:textId="77777777" w:rsidR="00334116" w:rsidRDefault="00334116" w:rsidP="00334116">
      <w:pPr>
        <w:pStyle w:val="ConsPlusNormal"/>
        <w:jc w:val="center"/>
      </w:pPr>
      <w:bookmarkStart w:id="2" w:name="P71"/>
      <w:bookmarkEnd w:id="2"/>
    </w:p>
    <w:p w14:paraId="2C7763A1" w14:textId="43F0B171" w:rsidR="00334116" w:rsidRPr="00334116" w:rsidRDefault="00334116" w:rsidP="0033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34116">
        <w:rPr>
          <w:rFonts w:ascii="Times New Roman" w:hAnsi="Times New Roman" w:cs="Times New Roman"/>
          <w:sz w:val="28"/>
          <w:szCs w:val="28"/>
        </w:rPr>
        <w:t>ФОРМА ЖУРНАЛА</w:t>
      </w:r>
    </w:p>
    <w:p w14:paraId="77347276" w14:textId="74C8E348" w:rsidR="00334116" w:rsidRPr="00334116" w:rsidRDefault="00334116" w:rsidP="0033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34116">
        <w:rPr>
          <w:rFonts w:ascii="Times New Roman" w:hAnsi="Times New Roman" w:cs="Times New Roman"/>
          <w:sz w:val="28"/>
          <w:szCs w:val="28"/>
        </w:rPr>
        <w:t>регистрации уведомлений представителя нанимателя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116">
        <w:rPr>
          <w:rFonts w:ascii="Times New Roman" w:hAnsi="Times New Roman" w:cs="Times New Roman"/>
          <w:sz w:val="28"/>
          <w:szCs w:val="28"/>
        </w:rPr>
        <w:t>(работодателя) о фактах обращения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116">
        <w:rPr>
          <w:rFonts w:ascii="Times New Roman" w:hAnsi="Times New Roman" w:cs="Times New Roman"/>
          <w:sz w:val="28"/>
          <w:szCs w:val="28"/>
        </w:rPr>
        <w:t>склонения муниципального служащего</w:t>
      </w:r>
    </w:p>
    <w:p w14:paraId="32180A9C" w14:textId="77777777" w:rsidR="00334116" w:rsidRPr="00334116" w:rsidRDefault="00334116" w:rsidP="0033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34116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14:paraId="5F5BD252" w14:textId="77777777" w:rsidR="00334116" w:rsidRDefault="00334116" w:rsidP="00334116">
      <w:pPr>
        <w:pStyle w:val="ConsPlusNormal"/>
        <w:jc w:val="both"/>
      </w:pPr>
    </w:p>
    <w:p w14:paraId="60A070D9" w14:textId="77777777" w:rsidR="00334116" w:rsidRPr="00334116" w:rsidRDefault="00334116" w:rsidP="00334116">
      <w:pPr>
        <w:pStyle w:val="ConsPlusNormal"/>
        <w:jc w:val="right"/>
        <w:rPr>
          <w:rFonts w:ascii="Times New Roman" w:hAnsi="Times New Roman" w:cs="Times New Roman"/>
        </w:rPr>
      </w:pPr>
      <w:r w:rsidRPr="00334116">
        <w:rPr>
          <w:rFonts w:ascii="Times New Roman" w:hAnsi="Times New Roman" w:cs="Times New Roman"/>
        </w:rPr>
        <w:t>Начат: "___" __________ 20 ___ г.</w:t>
      </w:r>
    </w:p>
    <w:p w14:paraId="0616259A" w14:textId="77777777" w:rsidR="00334116" w:rsidRPr="00334116" w:rsidRDefault="00334116" w:rsidP="00334116">
      <w:pPr>
        <w:pStyle w:val="ConsPlusNormal"/>
        <w:jc w:val="right"/>
        <w:rPr>
          <w:rFonts w:ascii="Times New Roman" w:hAnsi="Times New Roman" w:cs="Times New Roman"/>
        </w:rPr>
      </w:pPr>
      <w:r w:rsidRPr="00334116">
        <w:rPr>
          <w:rFonts w:ascii="Times New Roman" w:hAnsi="Times New Roman" w:cs="Times New Roman"/>
        </w:rPr>
        <w:t>Окончен: "___" __________ 20 ___ г.</w:t>
      </w:r>
    </w:p>
    <w:p w14:paraId="1AAD4696" w14:textId="0BAB7786" w:rsidR="00334116" w:rsidRPr="00334116" w:rsidRDefault="00334116" w:rsidP="00334116">
      <w:pPr>
        <w:pStyle w:val="ConsPlusNormal"/>
        <w:jc w:val="right"/>
        <w:rPr>
          <w:rFonts w:ascii="Times New Roman" w:hAnsi="Times New Roman" w:cs="Times New Roman"/>
        </w:rPr>
      </w:pPr>
      <w:r w:rsidRPr="00334116">
        <w:rPr>
          <w:rFonts w:ascii="Times New Roman" w:hAnsi="Times New Roman" w:cs="Times New Roman"/>
        </w:rPr>
        <w:t>На "___" _____________ листах</w:t>
      </w:r>
    </w:p>
    <w:p w14:paraId="4C14F3F2" w14:textId="77777777" w:rsidR="00334116" w:rsidRPr="00334116" w:rsidRDefault="00334116" w:rsidP="00334116">
      <w:pPr>
        <w:pStyle w:val="ConsPlusNormal"/>
        <w:jc w:val="right"/>
        <w:rPr>
          <w:rFonts w:ascii="Times New Roman" w:hAnsi="Times New Roman" w:cs="Times New Roman"/>
        </w:rPr>
      </w:pPr>
    </w:p>
    <w:p w14:paraId="0479A078" w14:textId="77777777" w:rsidR="00334116" w:rsidRDefault="00334116" w:rsidP="00334116">
      <w:pPr>
        <w:pStyle w:val="ConsPlusNormal"/>
        <w:jc w:val="both"/>
      </w:pPr>
    </w:p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526"/>
        <w:gridCol w:w="1587"/>
        <w:gridCol w:w="1673"/>
        <w:gridCol w:w="1701"/>
        <w:gridCol w:w="1701"/>
        <w:gridCol w:w="1077"/>
      </w:tblGrid>
      <w:tr w:rsidR="00334116" w:rsidRPr="00334116" w14:paraId="65E50970" w14:textId="77777777" w:rsidTr="00334116">
        <w:tc>
          <w:tcPr>
            <w:tcW w:w="454" w:type="dxa"/>
            <w:vAlign w:val="center"/>
          </w:tcPr>
          <w:p w14:paraId="4C73A5C6" w14:textId="77777777" w:rsidR="00334116" w:rsidRPr="00334116" w:rsidRDefault="00334116" w:rsidP="00C937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2FFEEC09" w14:textId="17FC7DD2" w:rsidR="00334116" w:rsidRPr="00334116" w:rsidRDefault="00334116" w:rsidP="00C937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11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526" w:type="dxa"/>
            <w:vAlign w:val="center"/>
          </w:tcPr>
          <w:p w14:paraId="61B1D39C" w14:textId="77777777" w:rsidR="00334116" w:rsidRPr="00334116" w:rsidRDefault="00334116" w:rsidP="00C937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116">
              <w:rPr>
                <w:rFonts w:ascii="Times New Roman" w:hAnsi="Times New Roman" w:cs="Times New Roman"/>
              </w:rPr>
              <w:t>Регистрационный номер уведомления</w:t>
            </w:r>
          </w:p>
        </w:tc>
        <w:tc>
          <w:tcPr>
            <w:tcW w:w="1587" w:type="dxa"/>
            <w:vAlign w:val="center"/>
          </w:tcPr>
          <w:p w14:paraId="7E0FE64E" w14:textId="77777777" w:rsidR="00334116" w:rsidRPr="00334116" w:rsidRDefault="00334116" w:rsidP="00C937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116">
              <w:rPr>
                <w:rFonts w:ascii="Times New Roman" w:hAnsi="Times New Roman" w:cs="Times New Roman"/>
              </w:rPr>
              <w:t>Дата и время регистрации уведомления</w:t>
            </w:r>
          </w:p>
        </w:tc>
        <w:tc>
          <w:tcPr>
            <w:tcW w:w="1673" w:type="dxa"/>
            <w:vAlign w:val="center"/>
          </w:tcPr>
          <w:p w14:paraId="430327FC" w14:textId="77777777" w:rsidR="00334116" w:rsidRPr="00334116" w:rsidRDefault="00334116" w:rsidP="00C937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116">
              <w:rPr>
                <w:rFonts w:ascii="Times New Roman" w:hAnsi="Times New Roman" w:cs="Times New Roman"/>
              </w:rPr>
              <w:t>Ф.И.О., должность муниципального служащего, подавшего уведомление</w:t>
            </w:r>
          </w:p>
        </w:tc>
        <w:tc>
          <w:tcPr>
            <w:tcW w:w="1701" w:type="dxa"/>
            <w:vAlign w:val="center"/>
          </w:tcPr>
          <w:p w14:paraId="6B21CCE1" w14:textId="77777777" w:rsidR="00334116" w:rsidRPr="00334116" w:rsidRDefault="00334116" w:rsidP="00C937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116">
              <w:rPr>
                <w:rFonts w:ascii="Times New Roman" w:hAnsi="Times New Roman" w:cs="Times New Roman"/>
              </w:rPr>
              <w:t>Ф.И.О. регистрирующего уведомление</w:t>
            </w:r>
          </w:p>
        </w:tc>
        <w:tc>
          <w:tcPr>
            <w:tcW w:w="1701" w:type="dxa"/>
            <w:vAlign w:val="center"/>
          </w:tcPr>
          <w:p w14:paraId="0ABDC7E1" w14:textId="77777777" w:rsidR="00334116" w:rsidRPr="00334116" w:rsidRDefault="00334116" w:rsidP="00C937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116">
              <w:rPr>
                <w:rFonts w:ascii="Times New Roman" w:hAnsi="Times New Roman" w:cs="Times New Roman"/>
              </w:rPr>
              <w:t>Подпись регистрирующего уведомление</w:t>
            </w:r>
          </w:p>
        </w:tc>
        <w:tc>
          <w:tcPr>
            <w:tcW w:w="1077" w:type="dxa"/>
            <w:vAlign w:val="center"/>
          </w:tcPr>
          <w:p w14:paraId="2DA9CB32" w14:textId="77777777" w:rsidR="00334116" w:rsidRPr="00334116" w:rsidRDefault="00334116" w:rsidP="00C937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116">
              <w:rPr>
                <w:rFonts w:ascii="Times New Roman" w:hAnsi="Times New Roman" w:cs="Times New Roman"/>
              </w:rPr>
              <w:t>Особые отметки</w:t>
            </w:r>
          </w:p>
        </w:tc>
      </w:tr>
      <w:tr w:rsidR="00334116" w:rsidRPr="00334116" w14:paraId="39CA3B21" w14:textId="77777777" w:rsidTr="00334116">
        <w:tc>
          <w:tcPr>
            <w:tcW w:w="454" w:type="dxa"/>
          </w:tcPr>
          <w:p w14:paraId="1EA80A72" w14:textId="77777777" w:rsidR="00334116" w:rsidRPr="00334116" w:rsidRDefault="00334116" w:rsidP="00C937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1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6" w:type="dxa"/>
          </w:tcPr>
          <w:p w14:paraId="2FA57B73" w14:textId="77777777" w:rsidR="00334116" w:rsidRPr="00334116" w:rsidRDefault="00334116" w:rsidP="00C937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1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7" w:type="dxa"/>
          </w:tcPr>
          <w:p w14:paraId="7A7DC1EA" w14:textId="77777777" w:rsidR="00334116" w:rsidRPr="00334116" w:rsidRDefault="00334116" w:rsidP="00C937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1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3" w:type="dxa"/>
          </w:tcPr>
          <w:p w14:paraId="458537BA" w14:textId="77777777" w:rsidR="00334116" w:rsidRPr="00334116" w:rsidRDefault="00334116" w:rsidP="00C937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1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14:paraId="22B7AF04" w14:textId="77777777" w:rsidR="00334116" w:rsidRPr="00334116" w:rsidRDefault="00334116" w:rsidP="00C937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1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14:paraId="7BC1FB20" w14:textId="77777777" w:rsidR="00334116" w:rsidRPr="00334116" w:rsidRDefault="00334116" w:rsidP="00C937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1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7" w:type="dxa"/>
          </w:tcPr>
          <w:p w14:paraId="5BCBF030" w14:textId="77777777" w:rsidR="00334116" w:rsidRPr="00334116" w:rsidRDefault="00334116" w:rsidP="00C937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116">
              <w:rPr>
                <w:rFonts w:ascii="Times New Roman" w:hAnsi="Times New Roman" w:cs="Times New Roman"/>
              </w:rPr>
              <w:t>7</w:t>
            </w:r>
          </w:p>
        </w:tc>
      </w:tr>
      <w:tr w:rsidR="00334116" w:rsidRPr="00334116" w14:paraId="6C33287B" w14:textId="77777777" w:rsidTr="00334116">
        <w:tc>
          <w:tcPr>
            <w:tcW w:w="454" w:type="dxa"/>
          </w:tcPr>
          <w:p w14:paraId="1E4B24BA" w14:textId="77777777" w:rsidR="00334116" w:rsidRPr="00334116" w:rsidRDefault="00334116" w:rsidP="00C937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14:paraId="43CCAED7" w14:textId="77777777" w:rsidR="00334116" w:rsidRPr="00334116" w:rsidRDefault="00334116" w:rsidP="00C937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1E5C3B95" w14:textId="77777777" w:rsidR="00334116" w:rsidRPr="00334116" w:rsidRDefault="00334116" w:rsidP="00C937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14:paraId="536695EC" w14:textId="77777777" w:rsidR="00334116" w:rsidRPr="00334116" w:rsidRDefault="00334116" w:rsidP="00C937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19273ED" w14:textId="77777777" w:rsidR="00334116" w:rsidRPr="00334116" w:rsidRDefault="00334116" w:rsidP="00C937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A7601E0" w14:textId="77777777" w:rsidR="00334116" w:rsidRPr="00334116" w:rsidRDefault="00334116" w:rsidP="00C937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6C329962" w14:textId="77777777" w:rsidR="00334116" w:rsidRPr="00334116" w:rsidRDefault="00334116" w:rsidP="00C937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34116" w:rsidRPr="00334116" w14:paraId="25519300" w14:textId="77777777" w:rsidTr="00334116">
        <w:tc>
          <w:tcPr>
            <w:tcW w:w="454" w:type="dxa"/>
          </w:tcPr>
          <w:p w14:paraId="01A4D579" w14:textId="77777777" w:rsidR="00334116" w:rsidRPr="00334116" w:rsidRDefault="00334116" w:rsidP="00C937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14:paraId="2B9E2DE4" w14:textId="77777777" w:rsidR="00334116" w:rsidRPr="00334116" w:rsidRDefault="00334116" w:rsidP="00C937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6E5360BD" w14:textId="77777777" w:rsidR="00334116" w:rsidRPr="00334116" w:rsidRDefault="00334116" w:rsidP="00C937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14:paraId="0FB320FF" w14:textId="77777777" w:rsidR="00334116" w:rsidRPr="00334116" w:rsidRDefault="00334116" w:rsidP="00C937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60588E9" w14:textId="77777777" w:rsidR="00334116" w:rsidRPr="00334116" w:rsidRDefault="00334116" w:rsidP="00C937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D624E46" w14:textId="77777777" w:rsidR="00334116" w:rsidRPr="00334116" w:rsidRDefault="00334116" w:rsidP="00C937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3F61C865" w14:textId="77777777" w:rsidR="00334116" w:rsidRPr="00334116" w:rsidRDefault="00334116" w:rsidP="00C937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34116" w:rsidRPr="00334116" w14:paraId="2F93F144" w14:textId="77777777" w:rsidTr="00334116">
        <w:tc>
          <w:tcPr>
            <w:tcW w:w="454" w:type="dxa"/>
          </w:tcPr>
          <w:p w14:paraId="45812557" w14:textId="77777777" w:rsidR="00334116" w:rsidRPr="00334116" w:rsidRDefault="00334116" w:rsidP="00C937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14:paraId="0682593E" w14:textId="77777777" w:rsidR="00334116" w:rsidRPr="00334116" w:rsidRDefault="00334116" w:rsidP="00C937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51A662CF" w14:textId="77777777" w:rsidR="00334116" w:rsidRPr="00334116" w:rsidRDefault="00334116" w:rsidP="00C937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14:paraId="77297D62" w14:textId="77777777" w:rsidR="00334116" w:rsidRPr="00334116" w:rsidRDefault="00334116" w:rsidP="00C937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DBBFECF" w14:textId="77777777" w:rsidR="00334116" w:rsidRPr="00334116" w:rsidRDefault="00334116" w:rsidP="00C937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02AF563" w14:textId="77777777" w:rsidR="00334116" w:rsidRPr="00334116" w:rsidRDefault="00334116" w:rsidP="00C937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0B14948F" w14:textId="77777777" w:rsidR="00334116" w:rsidRPr="00334116" w:rsidRDefault="00334116" w:rsidP="00C937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34116" w:rsidRPr="00334116" w14:paraId="206C2339" w14:textId="77777777" w:rsidTr="00334116">
        <w:tc>
          <w:tcPr>
            <w:tcW w:w="454" w:type="dxa"/>
          </w:tcPr>
          <w:p w14:paraId="599B9236" w14:textId="77777777" w:rsidR="00334116" w:rsidRPr="00334116" w:rsidRDefault="00334116" w:rsidP="00C937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14:paraId="40450E60" w14:textId="77777777" w:rsidR="00334116" w:rsidRPr="00334116" w:rsidRDefault="00334116" w:rsidP="00C937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3445587C" w14:textId="77777777" w:rsidR="00334116" w:rsidRPr="00334116" w:rsidRDefault="00334116" w:rsidP="00C937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14:paraId="63605E31" w14:textId="77777777" w:rsidR="00334116" w:rsidRPr="00334116" w:rsidRDefault="00334116" w:rsidP="00C937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30A7324" w14:textId="77777777" w:rsidR="00334116" w:rsidRPr="00334116" w:rsidRDefault="00334116" w:rsidP="00C937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2EFF0CA" w14:textId="77777777" w:rsidR="00334116" w:rsidRPr="00334116" w:rsidRDefault="00334116" w:rsidP="00C937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09F53E85" w14:textId="77777777" w:rsidR="00334116" w:rsidRPr="00334116" w:rsidRDefault="00334116" w:rsidP="00C937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11F0C722" w14:textId="77777777" w:rsidR="00C73563" w:rsidRDefault="00C73563"/>
    <w:sectPr w:rsidR="00C73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66E"/>
    <w:rsid w:val="0013666E"/>
    <w:rsid w:val="001E62AC"/>
    <w:rsid w:val="001F337A"/>
    <w:rsid w:val="00334116"/>
    <w:rsid w:val="007D0F88"/>
    <w:rsid w:val="00C7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5E479"/>
  <w15:chartTrackingRefBased/>
  <w15:docId w15:val="{1A6C356B-81B8-41A4-87BA-D4E428DBC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4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341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41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0F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0F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053F26D496668603BAE31C9A35F0B51411B64F78E7E244C06662D8061C1F8B1D8AB6B8F59F0726B0F496C70E6589A1A7RDN8E" TargetMode="External"/><Relationship Id="rId5" Type="http://schemas.openxmlformats.org/officeDocument/2006/relationships/hyperlink" Target="consultantplus://offline/ref=3C053F26D496668603BAE30A9959AFBC1F1FEB407CE2ED109535648F594C19DE4FCAE8E1A5DB4C2BB6EA8AC70BR7NBE" TargetMode="External"/><Relationship Id="rId4" Type="http://schemas.openxmlformats.org/officeDocument/2006/relationships/hyperlink" Target="consultantplus://offline/ref=3C053F26D496668603BAE30A9959AFBC1F1FE9407DE5ED109535648F594C19DE5DCAB0EDA4DB5222B2FFDC964D2E86A0A5C63E6754B4D11DRFN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3</cp:revision>
  <cp:lastPrinted>2020-07-10T05:05:00Z</cp:lastPrinted>
  <dcterms:created xsi:type="dcterms:W3CDTF">2020-07-10T04:12:00Z</dcterms:created>
  <dcterms:modified xsi:type="dcterms:W3CDTF">2020-07-16T07:24:00Z</dcterms:modified>
</cp:coreProperties>
</file>